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«КИЖИНГИНСКИЙ РАЙОН»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БУРЯТИЯ</w:t>
      </w:r>
    </w:p>
    <w:p w:rsidR="00C93CBE" w:rsidRPr="00630562" w:rsidRDefault="00C93CBE" w:rsidP="00C93CBE">
      <w:pPr>
        <w:jc w:val="center"/>
        <w:rPr>
          <w:b/>
          <w:sz w:val="28"/>
          <w:szCs w:val="28"/>
        </w:rPr>
      </w:pP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C93CBE" w:rsidRDefault="00C93CBE" w:rsidP="00C93C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муниципального образования</w:t>
      </w:r>
    </w:p>
    <w:tbl>
      <w:tblPr>
        <w:tblW w:w="9670" w:type="dxa"/>
        <w:tblInd w:w="108" w:type="dxa"/>
        <w:tblBorders>
          <w:top w:val="thickThinSmallGap" w:sz="24" w:space="0" w:color="auto"/>
        </w:tblBorders>
        <w:tblLook w:val="00A0"/>
      </w:tblPr>
      <w:tblGrid>
        <w:gridCol w:w="9670"/>
      </w:tblGrid>
      <w:tr w:rsidR="00C93CBE" w:rsidTr="00641512">
        <w:trPr>
          <w:trHeight w:val="113"/>
        </w:trPr>
        <w:tc>
          <w:tcPr>
            <w:tcW w:w="967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C93CBE" w:rsidRDefault="00C93CBE" w:rsidP="00641512">
            <w:pPr>
              <w:tabs>
                <w:tab w:val="left" w:pos="8242"/>
              </w:tabs>
              <w:rPr>
                <w:b/>
              </w:rPr>
            </w:pPr>
            <w:r>
              <w:rPr>
                <w:b/>
              </w:rPr>
              <w:t xml:space="preserve">     с. Кижинга                                            </w:t>
            </w:r>
            <w:r w:rsidR="00ED0B1A">
              <w:rPr>
                <w:b/>
              </w:rPr>
              <w:t xml:space="preserve">                         </w:t>
            </w:r>
            <w:r w:rsidR="00391B06">
              <w:rPr>
                <w:b/>
              </w:rPr>
              <w:t xml:space="preserve">                  </w:t>
            </w:r>
            <w:r w:rsidR="00ED0B1A">
              <w:rPr>
                <w:b/>
              </w:rPr>
              <w:t>от «</w:t>
            </w:r>
            <w:r w:rsidR="00391B06">
              <w:rPr>
                <w:b/>
              </w:rPr>
              <w:t>22</w:t>
            </w:r>
            <w:r w:rsidR="00ED0B1A">
              <w:rPr>
                <w:b/>
              </w:rPr>
              <w:t xml:space="preserve">» </w:t>
            </w:r>
            <w:r w:rsidR="00391B06">
              <w:rPr>
                <w:b/>
              </w:rPr>
              <w:t>ма</w:t>
            </w:r>
            <w:r w:rsidR="00F36907">
              <w:rPr>
                <w:b/>
              </w:rPr>
              <w:t>я</w:t>
            </w:r>
            <w:r w:rsidR="00ED0B1A">
              <w:rPr>
                <w:b/>
              </w:rPr>
              <w:t xml:space="preserve"> 202</w:t>
            </w:r>
            <w:r w:rsidR="00F36907">
              <w:rPr>
                <w:b/>
              </w:rPr>
              <w:t>5</w:t>
            </w:r>
            <w:r w:rsidR="00ED0B1A">
              <w:rPr>
                <w:b/>
              </w:rPr>
              <w:t>г. №</w:t>
            </w:r>
            <w:r w:rsidR="007909FD" w:rsidRPr="00B1515A">
              <w:rPr>
                <w:b/>
              </w:rPr>
              <w:t xml:space="preserve"> </w:t>
            </w:r>
            <w:bookmarkStart w:id="0" w:name="_GoBack"/>
            <w:bookmarkEnd w:id="0"/>
            <w:r w:rsidR="00DC614B">
              <w:rPr>
                <w:b/>
              </w:rPr>
              <w:t>224</w:t>
            </w:r>
          </w:p>
          <w:p w:rsidR="00C93CBE" w:rsidRDefault="00C93CBE" w:rsidP="00641512">
            <w:pPr>
              <w:jc w:val="center"/>
              <w:rPr>
                <w:b/>
              </w:rPr>
            </w:pPr>
          </w:p>
        </w:tc>
      </w:tr>
    </w:tbl>
    <w:p w:rsidR="00B1515A" w:rsidRDefault="00773130" w:rsidP="00B1515A">
      <w:pPr>
        <w:contextualSpacing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</w:p>
    <w:p w:rsidR="00773130" w:rsidRDefault="00773130" w:rsidP="00B1515A">
      <w:pPr>
        <w:contextualSpacing/>
        <w:rPr>
          <w:sz w:val="28"/>
          <w:szCs w:val="28"/>
        </w:rPr>
      </w:pPr>
      <w:r>
        <w:rPr>
          <w:sz w:val="28"/>
          <w:szCs w:val="28"/>
        </w:rPr>
        <w:t>в распоряжение Главы МО «Кижингинский район»</w:t>
      </w:r>
    </w:p>
    <w:p w:rsidR="00773130" w:rsidRPr="00024A16" w:rsidRDefault="00773130" w:rsidP="00B1515A">
      <w:pPr>
        <w:contextualSpacing/>
        <w:rPr>
          <w:sz w:val="28"/>
          <w:szCs w:val="28"/>
        </w:rPr>
      </w:pPr>
      <w:r>
        <w:rPr>
          <w:sz w:val="28"/>
          <w:szCs w:val="28"/>
        </w:rPr>
        <w:t>от 05.02.2025 №</w:t>
      </w:r>
      <w:r w:rsidR="00DC614B">
        <w:rPr>
          <w:sz w:val="28"/>
          <w:szCs w:val="28"/>
        </w:rPr>
        <w:t xml:space="preserve"> </w:t>
      </w:r>
      <w:r>
        <w:rPr>
          <w:sz w:val="28"/>
          <w:szCs w:val="28"/>
        </w:rPr>
        <w:t>54</w:t>
      </w:r>
    </w:p>
    <w:p w:rsidR="00B1515A" w:rsidRPr="00024A16" w:rsidRDefault="00B1515A" w:rsidP="00B1515A">
      <w:pPr>
        <w:contextualSpacing/>
        <w:rPr>
          <w:sz w:val="28"/>
          <w:szCs w:val="28"/>
        </w:rPr>
      </w:pPr>
    </w:p>
    <w:p w:rsidR="00391B06" w:rsidRDefault="00773130" w:rsidP="00A7623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связи с образованием экономии в результате проведения торгов по реализации первоочередных мероприятий по модернизации, капитальному ремонту и подготовке объектов коммунальной инфраструктуры, находящихся в муниципальной собственности на 2025 год, в целях качественной подготовки объектов к отопительному периоду</w:t>
      </w:r>
      <w:r w:rsidR="00391B06">
        <w:rPr>
          <w:sz w:val="28"/>
          <w:szCs w:val="28"/>
        </w:rPr>
        <w:t>:</w:t>
      </w:r>
    </w:p>
    <w:p w:rsidR="00391B06" w:rsidRDefault="00391B06" w:rsidP="00B1515A">
      <w:pPr>
        <w:ind w:firstLine="708"/>
        <w:contextualSpacing/>
        <w:jc w:val="both"/>
        <w:rPr>
          <w:sz w:val="28"/>
          <w:szCs w:val="28"/>
        </w:rPr>
      </w:pPr>
    </w:p>
    <w:p w:rsidR="00A7623A" w:rsidRDefault="00391B06" w:rsidP="00A7623A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1B06">
        <w:rPr>
          <w:rFonts w:ascii="Times New Roman" w:hAnsi="Times New Roman" w:cs="Times New Roman"/>
          <w:sz w:val="28"/>
          <w:szCs w:val="28"/>
        </w:rPr>
        <w:t>В соответствии с актами обследования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коммунальной инфраструктуры района</w:t>
      </w:r>
      <w:r w:rsidR="00CB278E">
        <w:rPr>
          <w:rFonts w:ascii="Times New Roman" w:hAnsi="Times New Roman" w:cs="Times New Roman"/>
          <w:sz w:val="28"/>
          <w:szCs w:val="28"/>
        </w:rPr>
        <w:t>, сметными расчётами</w:t>
      </w:r>
      <w:r w:rsidRPr="00391B06">
        <w:rPr>
          <w:rFonts w:ascii="Times New Roman" w:hAnsi="Times New Roman" w:cs="Times New Roman"/>
          <w:sz w:val="28"/>
          <w:szCs w:val="28"/>
        </w:rPr>
        <w:t xml:space="preserve"> у</w:t>
      </w:r>
      <w:r w:rsidR="00773130" w:rsidRPr="00391B06">
        <w:rPr>
          <w:rFonts w:ascii="Times New Roman" w:hAnsi="Times New Roman" w:cs="Times New Roman"/>
          <w:sz w:val="28"/>
          <w:szCs w:val="28"/>
        </w:rPr>
        <w:t xml:space="preserve">твердить </w:t>
      </w:r>
      <w:r w:rsidRPr="00391B06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73130" w:rsidRPr="00391B06">
        <w:rPr>
          <w:rFonts w:ascii="Times New Roman" w:hAnsi="Times New Roman" w:cs="Times New Roman"/>
          <w:sz w:val="28"/>
          <w:szCs w:val="28"/>
        </w:rPr>
        <w:t>дополнительные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773130" w:rsidRPr="00391B06">
        <w:rPr>
          <w:rFonts w:ascii="Times New Roman" w:hAnsi="Times New Roman" w:cs="Times New Roman"/>
          <w:sz w:val="28"/>
          <w:szCs w:val="28"/>
        </w:rPr>
        <w:t>мероприятия</w:t>
      </w:r>
      <w:r w:rsidRPr="00391B06">
        <w:rPr>
          <w:rFonts w:ascii="Times New Roman" w:hAnsi="Times New Roman" w:cs="Times New Roman"/>
          <w:sz w:val="28"/>
          <w:szCs w:val="28"/>
        </w:rPr>
        <w:t>:</w:t>
      </w:r>
    </w:p>
    <w:p w:rsidR="00A7623A" w:rsidRDefault="00391B06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B06">
        <w:rPr>
          <w:rFonts w:ascii="Times New Roman" w:hAnsi="Times New Roman" w:cs="Times New Roman"/>
          <w:sz w:val="28"/>
          <w:szCs w:val="28"/>
        </w:rPr>
        <w:t xml:space="preserve">- Поставка и установка циркуляционных насосов в центральной котельной </w:t>
      </w:r>
      <w:r w:rsidR="00A7623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91B06">
        <w:rPr>
          <w:rFonts w:ascii="Times New Roman" w:hAnsi="Times New Roman" w:cs="Times New Roman"/>
          <w:sz w:val="28"/>
          <w:szCs w:val="28"/>
        </w:rPr>
        <w:t>с.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Кижинга</w:t>
      </w:r>
      <w:r w:rsidR="00CB278E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–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600 000,00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руб.</w:t>
      </w:r>
    </w:p>
    <w:p w:rsidR="00A7623A" w:rsidRDefault="00CB278E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23A">
        <w:rPr>
          <w:rFonts w:ascii="Times New Roman" w:hAnsi="Times New Roman" w:cs="Times New Roman"/>
          <w:sz w:val="28"/>
          <w:szCs w:val="28"/>
        </w:rPr>
        <w:t xml:space="preserve">- </w:t>
      </w:r>
      <w:r w:rsidR="00391B06" w:rsidRPr="00391B06">
        <w:rPr>
          <w:rFonts w:ascii="Times New Roman" w:hAnsi="Times New Roman" w:cs="Times New Roman"/>
          <w:sz w:val="28"/>
          <w:szCs w:val="28"/>
        </w:rPr>
        <w:t>Настройка гидравлического давления для балансировки потоков теплоносителя в централизованных системах теплоснабжения с. Кижинга (шайбирование)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391B06" w:rsidRPr="00391B06">
        <w:rPr>
          <w:rFonts w:ascii="Times New Roman" w:hAnsi="Times New Roman" w:cs="Times New Roman"/>
          <w:sz w:val="28"/>
          <w:szCs w:val="28"/>
        </w:rPr>
        <w:t>–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391B06" w:rsidRPr="00391B06">
        <w:rPr>
          <w:rFonts w:ascii="Times New Roman" w:hAnsi="Times New Roman" w:cs="Times New Roman"/>
          <w:sz w:val="28"/>
          <w:szCs w:val="28"/>
        </w:rPr>
        <w:t>267 675,83</w:t>
      </w:r>
      <w:r w:rsidR="00A7623A">
        <w:rPr>
          <w:rFonts w:ascii="Times New Roman" w:hAnsi="Times New Roman" w:cs="Times New Roman"/>
          <w:sz w:val="28"/>
          <w:szCs w:val="28"/>
        </w:rPr>
        <w:t xml:space="preserve"> </w:t>
      </w:r>
      <w:r w:rsidR="00391B06" w:rsidRPr="00391B06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B06" w:rsidRPr="00391B06" w:rsidRDefault="00391B06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91B06">
        <w:rPr>
          <w:rFonts w:ascii="Times New Roman" w:hAnsi="Times New Roman" w:cs="Times New Roman"/>
          <w:sz w:val="28"/>
          <w:szCs w:val="28"/>
        </w:rPr>
        <w:t xml:space="preserve">- </w:t>
      </w:r>
      <w:r w:rsidR="00CB278E">
        <w:rPr>
          <w:rFonts w:ascii="Times New Roman" w:hAnsi="Times New Roman" w:cs="Times New Roman"/>
          <w:sz w:val="28"/>
          <w:szCs w:val="28"/>
        </w:rPr>
        <w:t xml:space="preserve"> </w:t>
      </w:r>
      <w:r w:rsidRPr="00391B06">
        <w:rPr>
          <w:rFonts w:ascii="Times New Roman" w:hAnsi="Times New Roman" w:cs="Times New Roman"/>
          <w:sz w:val="28"/>
          <w:szCs w:val="28"/>
        </w:rPr>
        <w:t>Замена дымовой трубы котельной ДЮСШ с. Кижинга – 200 011,42 руб.</w:t>
      </w:r>
    </w:p>
    <w:p w:rsidR="00F36907" w:rsidRDefault="00391B06" w:rsidP="00A7623A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Комитет по инфраструктуре з</w:t>
      </w:r>
      <w:r w:rsidR="00F36907">
        <w:rPr>
          <w:rFonts w:ascii="Times New Roman" w:hAnsi="Times New Roman" w:cs="Times New Roman"/>
          <w:sz w:val="28"/>
          <w:szCs w:val="28"/>
        </w:rPr>
        <w:t>аключить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дополнительное соглашение к</w:t>
      </w:r>
      <w:r w:rsidR="00F36907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36907">
        <w:rPr>
          <w:rFonts w:ascii="Times New Roman" w:hAnsi="Times New Roman" w:cs="Times New Roman"/>
          <w:sz w:val="28"/>
          <w:szCs w:val="28"/>
        </w:rPr>
        <w:t xml:space="preserve"> с Министерством строительства и модернизации жилищно-коммунального комплекса Республики Бурятия о предоставлении из республиканского бюджета субсидии бюджету муниципального образования «Кижингинский район» на реализацию </w:t>
      </w:r>
      <w:r>
        <w:rPr>
          <w:rFonts w:ascii="Times New Roman" w:hAnsi="Times New Roman" w:cs="Times New Roman"/>
          <w:sz w:val="28"/>
          <w:szCs w:val="28"/>
        </w:rPr>
        <w:t>дополнительных</w:t>
      </w:r>
      <w:r w:rsidR="00F36907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B1515A" w:rsidRPr="00024A16" w:rsidRDefault="00F36907" w:rsidP="00A7623A">
      <w:pPr>
        <w:pStyle w:val="a5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возложить на заместителя руководителя – Председателя МКУ Комитет по инфраструктуре администрации муниципального образования «Кижингинский район» Хантаева Е.А.</w:t>
      </w:r>
      <w:r w:rsidR="00B1515A" w:rsidRPr="00024A1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1515A" w:rsidRPr="00024A16" w:rsidRDefault="00F36907" w:rsidP="00A7623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1515A" w:rsidRPr="00024A16">
        <w:rPr>
          <w:rFonts w:ascii="Times New Roman" w:hAnsi="Times New Roman" w:cs="Times New Roman"/>
          <w:sz w:val="28"/>
          <w:szCs w:val="28"/>
        </w:rPr>
        <w:t xml:space="preserve">.   Распоряжение вступает в силу </w:t>
      </w:r>
      <w:proofErr w:type="gramStart"/>
      <w:r w:rsidR="00B1515A" w:rsidRPr="00024A1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B1515A" w:rsidRPr="00024A16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B1515A" w:rsidRDefault="00B1515A" w:rsidP="00C93CBE">
      <w:pPr>
        <w:ind w:firstLine="708"/>
        <w:rPr>
          <w:b/>
          <w:sz w:val="28"/>
        </w:rPr>
      </w:pPr>
    </w:p>
    <w:p w:rsidR="00C93CBE" w:rsidRPr="00BF63F9" w:rsidRDefault="00C93CBE" w:rsidP="00C93CBE">
      <w:pPr>
        <w:ind w:firstLine="708"/>
        <w:rPr>
          <w:b/>
          <w:sz w:val="28"/>
        </w:rPr>
      </w:pPr>
      <w:r w:rsidRPr="00BF63F9">
        <w:rPr>
          <w:b/>
          <w:sz w:val="28"/>
        </w:rPr>
        <w:t>Глава муниципального образования</w:t>
      </w:r>
    </w:p>
    <w:p w:rsidR="008A2104" w:rsidRDefault="00C93CBE" w:rsidP="00702C7B">
      <w:pPr>
        <w:ind w:firstLine="540"/>
        <w:rPr>
          <w:i/>
        </w:rPr>
      </w:pPr>
      <w:r w:rsidRPr="00BF63F9">
        <w:rPr>
          <w:b/>
          <w:sz w:val="28"/>
        </w:rPr>
        <w:t xml:space="preserve">   «Кижингинский район» </w:t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</w:r>
      <w:r w:rsidRPr="00BF63F9">
        <w:rPr>
          <w:b/>
          <w:sz w:val="28"/>
        </w:rPr>
        <w:tab/>
        <w:t>Лхасаранов Г.З.</w:t>
      </w:r>
      <w:r w:rsidR="00702C7B">
        <w:rPr>
          <w:i/>
        </w:rPr>
        <w:t xml:space="preserve"> </w:t>
      </w:r>
    </w:p>
    <w:p w:rsidR="008A2104" w:rsidRDefault="008A2104" w:rsidP="00C93CBE">
      <w:pPr>
        <w:sectPr w:rsidR="008A2104" w:rsidSect="00912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lastRenderedPageBreak/>
        <w:t>Приложение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>к распоряжению главы МО «Кижингинский район»</w:t>
      </w:r>
    </w:p>
    <w:p w:rsidR="003B053E" w:rsidRPr="003B053E" w:rsidRDefault="003B053E" w:rsidP="003B053E">
      <w:pPr>
        <w:ind w:left="9923"/>
        <w:rPr>
          <w:rFonts w:eastAsia="Times New Roman"/>
          <w:i/>
          <w:sz w:val="20"/>
          <w:szCs w:val="20"/>
        </w:rPr>
      </w:pPr>
      <w:r w:rsidRPr="003B053E">
        <w:rPr>
          <w:rFonts w:eastAsia="Times New Roman"/>
          <w:i/>
          <w:sz w:val="20"/>
          <w:szCs w:val="20"/>
        </w:rPr>
        <w:t xml:space="preserve">от </w:t>
      </w:r>
      <w:r w:rsidR="004A4C60">
        <w:rPr>
          <w:rFonts w:eastAsia="Times New Roman"/>
          <w:i/>
          <w:sz w:val="20"/>
          <w:szCs w:val="20"/>
        </w:rPr>
        <w:t>22</w:t>
      </w:r>
      <w:r w:rsidRPr="003B053E">
        <w:rPr>
          <w:rFonts w:eastAsia="Times New Roman"/>
          <w:i/>
          <w:sz w:val="20"/>
          <w:szCs w:val="20"/>
        </w:rPr>
        <w:t>.0</w:t>
      </w:r>
      <w:r w:rsidR="004A4C60">
        <w:rPr>
          <w:rFonts w:eastAsia="Times New Roman"/>
          <w:i/>
          <w:sz w:val="20"/>
          <w:szCs w:val="20"/>
        </w:rPr>
        <w:t>5</w:t>
      </w:r>
      <w:r w:rsidRPr="003B053E">
        <w:rPr>
          <w:rFonts w:eastAsia="Times New Roman"/>
          <w:i/>
          <w:sz w:val="20"/>
          <w:szCs w:val="20"/>
        </w:rPr>
        <w:t>.2025 №</w:t>
      </w:r>
      <w:r w:rsidR="004A4C60">
        <w:rPr>
          <w:rFonts w:eastAsia="Times New Roman"/>
          <w:i/>
          <w:sz w:val="20"/>
          <w:szCs w:val="20"/>
        </w:rPr>
        <w:t>22</w:t>
      </w:r>
      <w:r w:rsidRPr="003B053E">
        <w:rPr>
          <w:rFonts w:eastAsia="Times New Roman"/>
          <w:i/>
          <w:sz w:val="20"/>
          <w:szCs w:val="20"/>
        </w:rPr>
        <w:t>4</w:t>
      </w:r>
    </w:p>
    <w:p w:rsidR="003B053E" w:rsidRDefault="003B053E" w:rsidP="003B053E">
      <w:pPr>
        <w:jc w:val="center"/>
        <w:rPr>
          <w:rFonts w:eastAsia="Times New Roman"/>
        </w:rPr>
      </w:pPr>
    </w:p>
    <w:p w:rsidR="003B053E" w:rsidRDefault="003B053E" w:rsidP="003B053E">
      <w:pPr>
        <w:jc w:val="center"/>
        <w:rPr>
          <w:rFonts w:eastAsia="Times New Roman"/>
        </w:rPr>
      </w:pPr>
      <w:r>
        <w:rPr>
          <w:rFonts w:eastAsia="Times New Roman"/>
        </w:rPr>
        <w:t>М</w:t>
      </w:r>
      <w:r w:rsidRPr="00553F86">
        <w:rPr>
          <w:rFonts w:eastAsia="Times New Roman"/>
        </w:rPr>
        <w:t>ероприяти</w:t>
      </w:r>
      <w:r>
        <w:rPr>
          <w:rFonts w:eastAsia="Times New Roman"/>
        </w:rPr>
        <w:t>я,</w:t>
      </w:r>
      <w:r w:rsidRPr="00553F86">
        <w:rPr>
          <w:rFonts w:eastAsia="Times New Roman"/>
        </w:rPr>
        <w:t xml:space="preserve"> в целях софинансирования, которых предоставляется Субсидия</w:t>
      </w:r>
    </w:p>
    <w:tbl>
      <w:tblPr>
        <w:tblW w:w="15423" w:type="dxa"/>
        <w:tblInd w:w="-31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836"/>
        <w:gridCol w:w="1021"/>
        <w:gridCol w:w="850"/>
        <w:gridCol w:w="1389"/>
        <w:gridCol w:w="709"/>
        <w:gridCol w:w="850"/>
        <w:gridCol w:w="1389"/>
        <w:gridCol w:w="709"/>
        <w:gridCol w:w="850"/>
        <w:gridCol w:w="709"/>
        <w:gridCol w:w="709"/>
        <w:gridCol w:w="850"/>
        <w:gridCol w:w="1134"/>
        <w:gridCol w:w="709"/>
        <w:gridCol w:w="709"/>
      </w:tblGrid>
      <w:tr w:rsidR="003B053E" w:rsidRPr="00553F86" w:rsidTr="00EC596E">
        <w:trPr>
          <w:trHeight w:val="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Наименование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мероприятия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Срок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оконч</w:t>
            </w:r>
            <w:proofErr w:type="gramStart"/>
            <w:r w:rsidRPr="00F44E24">
              <w:rPr>
                <w:rFonts w:eastAsia="Times New Roman"/>
                <w:sz w:val="20"/>
                <w:szCs w:val="20"/>
              </w:rPr>
              <w:t>а-</w:t>
            </w:r>
            <w:proofErr w:type="gramEnd"/>
            <w:r w:rsidRPr="00F44E24">
              <w:rPr>
                <w:rFonts w:eastAsia="Times New Roman"/>
                <w:sz w:val="20"/>
                <w:szCs w:val="20"/>
              </w:rPr>
              <w:br/>
              <w:t>ния</w:t>
            </w:r>
          </w:p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реали</w:t>
            </w:r>
            <w:proofErr w:type="gramStart"/>
            <w:r w:rsidRPr="00F44E24">
              <w:rPr>
                <w:rFonts w:eastAsia="Times New Roman"/>
                <w:sz w:val="20"/>
                <w:szCs w:val="20"/>
              </w:rPr>
              <w:t>и-</w:t>
            </w:r>
            <w:proofErr w:type="gramEnd"/>
            <w:r w:rsidRPr="00F44E24">
              <w:rPr>
                <w:rFonts w:eastAsia="Times New Roman"/>
                <w:sz w:val="20"/>
                <w:szCs w:val="20"/>
              </w:rPr>
              <w:br/>
              <w:t>зации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Код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строки</w:t>
            </w:r>
          </w:p>
        </w:tc>
        <w:tc>
          <w:tcPr>
            <w:tcW w:w="81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Объем финансового обеспечения на реализацию мероприятия,</w:t>
            </w:r>
            <w:r w:rsidRPr="00F44E24">
              <w:rPr>
                <w:rFonts w:eastAsia="Times New Roman"/>
                <w:sz w:val="20"/>
                <w:szCs w:val="20"/>
              </w:rPr>
              <w:br/>
              <w:t>предусмотренный в местном бюджете, руб.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Предусмотрено бюджетных ассигнований в местном бюджете (справочно)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в том числе средства Субсидии из республиканского бюджета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уровень софинансирования</w:t>
            </w:r>
            <w:proofErr w:type="gramStart"/>
            <w:r w:rsidRPr="00F44E24">
              <w:rPr>
                <w:rFonts w:eastAsia="Times New Roman"/>
                <w:sz w:val="20"/>
                <w:szCs w:val="20"/>
              </w:rPr>
              <w:t>, (%)</w:t>
            </w:r>
            <w:proofErr w:type="gramEnd"/>
          </w:p>
        </w:tc>
        <w:tc>
          <w:tcPr>
            <w:tcW w:w="25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Плановый период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5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6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18"/>
                <w:szCs w:val="18"/>
              </w:rPr>
            </w:pPr>
            <w:r w:rsidRPr="00F44E24">
              <w:rPr>
                <w:rFonts w:eastAsia="Times New Roman"/>
                <w:sz w:val="18"/>
                <w:szCs w:val="18"/>
              </w:rPr>
              <w:t>202</w:t>
            </w:r>
            <w:r>
              <w:rPr>
                <w:rFonts w:eastAsia="Times New Roman"/>
                <w:sz w:val="18"/>
                <w:szCs w:val="18"/>
              </w:rPr>
              <w:t>7</w:t>
            </w:r>
            <w:r w:rsidRPr="00F44E24">
              <w:rPr>
                <w:rFonts w:eastAsia="Times New Roman"/>
                <w:sz w:val="18"/>
                <w:szCs w:val="18"/>
              </w:rPr>
              <w:t>г.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F44E24" w:rsidRDefault="003B053E" w:rsidP="00EC596E">
            <w:pPr>
              <w:jc w:val="center"/>
              <w:rPr>
                <w:sz w:val="20"/>
                <w:szCs w:val="20"/>
              </w:rPr>
            </w:pPr>
            <w:r w:rsidRPr="00F44E24">
              <w:rPr>
                <w:rFonts w:eastAsia="Times New Roman"/>
                <w:sz w:val="20"/>
                <w:szCs w:val="20"/>
              </w:rPr>
              <w:t>15</w:t>
            </w:r>
          </w:p>
        </w:tc>
      </w:tr>
      <w:tr w:rsidR="003B053E" w:rsidRPr="00553F86" w:rsidTr="00EC596E">
        <w:trPr>
          <w:trHeight w:val="9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сетей тепловодоснабжения в с. Кижинга</w:t>
            </w:r>
            <w:r>
              <w:rPr>
                <w:sz w:val="20"/>
                <w:szCs w:val="20"/>
              </w:rPr>
              <w:t>,</w:t>
            </w:r>
            <w:r w:rsidRPr="003D18AF">
              <w:rPr>
                <w:sz w:val="20"/>
                <w:szCs w:val="20"/>
              </w:rPr>
              <w:t xml:space="preserve"> ТК2-ТК4, ТК7-ТК8 </w:t>
            </w:r>
            <w:r>
              <w:rPr>
                <w:sz w:val="20"/>
                <w:szCs w:val="20"/>
              </w:rPr>
              <w:t xml:space="preserve">общей </w:t>
            </w:r>
            <w:r w:rsidRPr="003D18AF">
              <w:rPr>
                <w:sz w:val="20"/>
                <w:szCs w:val="20"/>
              </w:rPr>
              <w:t>протяженностью 62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01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D6E3B">
              <w:rPr>
                <w:bCs/>
                <w:color w:val="000000"/>
                <w:sz w:val="20"/>
                <w:szCs w:val="20"/>
              </w:rPr>
              <w:t xml:space="preserve">1 </w:t>
            </w:r>
            <w:r w:rsidR="00FF2DDC">
              <w:rPr>
                <w:bCs/>
                <w:color w:val="000000"/>
                <w:sz w:val="20"/>
                <w:szCs w:val="20"/>
              </w:rPr>
              <w:t>494</w:t>
            </w:r>
            <w:r w:rsidRPr="004D6E3B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FF2DDC">
              <w:rPr>
                <w:bCs/>
                <w:color w:val="000000"/>
                <w:sz w:val="20"/>
                <w:szCs w:val="20"/>
              </w:rPr>
              <w:t>432</w:t>
            </w:r>
            <w:r w:rsidRPr="004D6E3B">
              <w:rPr>
                <w:bCs/>
                <w:color w:val="000000"/>
                <w:sz w:val="20"/>
                <w:szCs w:val="20"/>
              </w:rPr>
              <w:t>,</w:t>
            </w:r>
            <w:r w:rsidR="00FF2DDC">
              <w:rPr>
                <w:bCs/>
                <w:color w:val="000000"/>
                <w:sz w:val="20"/>
                <w:szCs w:val="20"/>
              </w:rPr>
              <w:t>5</w:t>
            </w:r>
            <w:r w:rsidRPr="004D6E3B">
              <w:rPr>
                <w:bCs/>
                <w:color w:val="000000"/>
                <w:sz w:val="20"/>
                <w:szCs w:val="20"/>
              </w:rPr>
              <w:t>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1 464 543,75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>98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29 888,75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сетей водоотведения в с. Кижинга ул. Кижингинская, д.2, ул. </w:t>
            </w:r>
            <w:proofErr w:type="gramStart"/>
            <w:r w:rsidRPr="003D18AF">
              <w:rPr>
                <w:sz w:val="20"/>
                <w:szCs w:val="20"/>
              </w:rPr>
              <w:t>Коммунистическая</w:t>
            </w:r>
            <w:proofErr w:type="gramEnd"/>
            <w:r w:rsidRPr="003D18AF">
              <w:rPr>
                <w:sz w:val="20"/>
                <w:szCs w:val="20"/>
              </w:rPr>
              <w:t>, д.2 протяженностью 140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736 496</w:t>
            </w:r>
            <w:r w:rsidR="003B053E" w:rsidRPr="004D6E3B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</w:rPr>
              <w:t>25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721 766,27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14 729,98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сетей тепловодоснабжения  </w:t>
            </w:r>
            <w:proofErr w:type="gramStart"/>
            <w:r w:rsidRPr="003D18AF">
              <w:rPr>
                <w:sz w:val="20"/>
                <w:szCs w:val="20"/>
              </w:rPr>
              <w:t>в</w:t>
            </w:r>
            <w:proofErr w:type="gramEnd"/>
            <w:r w:rsidRPr="003D18AF">
              <w:rPr>
                <w:sz w:val="20"/>
                <w:szCs w:val="20"/>
              </w:rPr>
              <w:t xml:space="preserve"> с. Новокижингинск ТК30-ТК31 </w:t>
            </w:r>
            <w:proofErr w:type="gramStart"/>
            <w:r w:rsidRPr="003D18AF">
              <w:rPr>
                <w:sz w:val="20"/>
                <w:szCs w:val="20"/>
              </w:rPr>
              <w:t>протяженностью</w:t>
            </w:r>
            <w:proofErr w:type="gramEnd"/>
            <w:r w:rsidRPr="003D18AF">
              <w:rPr>
                <w:sz w:val="20"/>
                <w:szCs w:val="20"/>
              </w:rPr>
              <w:t xml:space="preserve"> 61 м. 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1 504 494,00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  <w:r w:rsidRPr="004D6E3B">
              <w:rPr>
                <w:color w:val="000000"/>
                <w:sz w:val="20"/>
                <w:szCs w:val="20"/>
              </w:rPr>
              <w:t xml:space="preserve">1 </w:t>
            </w:r>
            <w:r w:rsidR="00FF2DDC">
              <w:rPr>
                <w:color w:val="000000"/>
                <w:sz w:val="20"/>
                <w:szCs w:val="20"/>
              </w:rPr>
              <w:t>474</w:t>
            </w:r>
            <w:r w:rsidRPr="004D6E3B">
              <w:rPr>
                <w:color w:val="000000"/>
                <w:sz w:val="20"/>
                <w:szCs w:val="20"/>
              </w:rPr>
              <w:t xml:space="preserve"> </w:t>
            </w:r>
            <w:r w:rsidR="00FF2DDC">
              <w:rPr>
                <w:color w:val="000000"/>
                <w:sz w:val="20"/>
                <w:szCs w:val="20"/>
              </w:rPr>
              <w:t>404</w:t>
            </w:r>
            <w:r w:rsidRPr="004D6E3B">
              <w:rPr>
                <w:color w:val="000000"/>
                <w:sz w:val="20"/>
                <w:szCs w:val="20"/>
              </w:rPr>
              <w:t>,0</w:t>
            </w:r>
            <w:r w:rsidR="00FF2DDC">
              <w:rPr>
                <w:color w:val="000000"/>
                <w:sz w:val="20"/>
                <w:szCs w:val="20"/>
              </w:rPr>
              <w:t>1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  <w:r w:rsidRPr="004D6E3B"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Default="003B053E" w:rsidP="00EC596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B053E" w:rsidRPr="004D6E3B" w:rsidRDefault="00FF2DDC" w:rsidP="00EC59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3B053E" w:rsidRPr="004D6E3B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 089,99</w:t>
            </w:r>
          </w:p>
          <w:p w:rsidR="003B053E" w:rsidRPr="004D6E3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>Капитальный ремонт сетей водоотведения в с.</w:t>
            </w:r>
            <w:r>
              <w:rPr>
                <w:sz w:val="20"/>
                <w:szCs w:val="20"/>
              </w:rPr>
              <w:t xml:space="preserve"> Новокижингинск </w:t>
            </w:r>
            <w:r w:rsidRPr="003D18AF">
              <w:rPr>
                <w:sz w:val="20"/>
                <w:szCs w:val="20"/>
              </w:rPr>
              <w:t>ул. Микрорайон, д.38 протяженностью 45 м.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167 100,00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163 758,00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3 342,00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центральной водонапорной башни </w:t>
            </w:r>
            <w:proofErr w:type="gramStart"/>
            <w:r w:rsidRPr="003D18AF">
              <w:rPr>
                <w:sz w:val="20"/>
                <w:szCs w:val="20"/>
              </w:rPr>
              <w:t>в</w:t>
            </w:r>
            <w:proofErr w:type="gramEnd"/>
            <w:r w:rsidRPr="003D18AF">
              <w:rPr>
                <w:sz w:val="20"/>
                <w:szCs w:val="20"/>
              </w:rPr>
              <w:t xml:space="preserve">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428 770,00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420 194,00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8 576,00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3D18AF" w:rsidRDefault="003B053E" w:rsidP="00EC596E">
            <w:pPr>
              <w:jc w:val="both"/>
              <w:rPr>
                <w:sz w:val="20"/>
                <w:szCs w:val="20"/>
                <w:highlight w:val="yellow"/>
              </w:rPr>
            </w:pPr>
            <w:r w:rsidRPr="003D18AF">
              <w:rPr>
                <w:sz w:val="20"/>
                <w:szCs w:val="20"/>
              </w:rPr>
              <w:t xml:space="preserve">Капитальный ремонт водонапорной башни ЦРБ </w:t>
            </w:r>
            <w:proofErr w:type="gramStart"/>
            <w:r w:rsidRPr="003D18AF">
              <w:rPr>
                <w:sz w:val="20"/>
                <w:szCs w:val="20"/>
              </w:rPr>
              <w:t>в</w:t>
            </w:r>
            <w:proofErr w:type="gramEnd"/>
            <w:r w:rsidRPr="003D18AF">
              <w:rPr>
                <w:sz w:val="20"/>
                <w:szCs w:val="20"/>
              </w:rPr>
              <w:t xml:space="preserve">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A7623A" w:rsidRPr="00553F86" w:rsidTr="00C44CD7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A7623A" w:rsidRDefault="00A7623A" w:rsidP="00C44CD7">
            <w:pPr>
              <w:jc w:val="both"/>
              <w:rPr>
                <w:sz w:val="20"/>
                <w:szCs w:val="20"/>
                <w:highlight w:val="yellow"/>
              </w:rPr>
            </w:pPr>
            <w:r w:rsidRPr="00A7623A">
              <w:rPr>
                <w:sz w:val="20"/>
                <w:szCs w:val="20"/>
              </w:rPr>
              <w:t>Поставка и установка циркуляционных насосов в центральной котельной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A7623A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600 000</w:t>
            </w:r>
            <w:r w:rsidR="00A7623A">
              <w:rPr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588 000</w:t>
            </w:r>
            <w:r w:rsidR="00A7623A">
              <w:rPr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  <w:r w:rsidR="00A7623A">
              <w:rPr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A7623A" w:rsidRPr="00553F86" w:rsidTr="00C44CD7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A7623A" w:rsidRDefault="00A7623A" w:rsidP="00C44CD7">
            <w:pPr>
              <w:jc w:val="both"/>
              <w:rPr>
                <w:sz w:val="20"/>
                <w:szCs w:val="20"/>
                <w:highlight w:val="yellow"/>
              </w:rPr>
            </w:pPr>
            <w:r w:rsidRPr="00A7623A">
              <w:rPr>
                <w:sz w:val="20"/>
                <w:szCs w:val="20"/>
              </w:rPr>
              <w:t xml:space="preserve">Настройка гидравлического давления для балансировки </w:t>
            </w:r>
            <w:r w:rsidRPr="00A7623A">
              <w:rPr>
                <w:sz w:val="20"/>
                <w:szCs w:val="20"/>
              </w:rPr>
              <w:lastRenderedPageBreak/>
              <w:t>потоков теплоносителя в централизованных системах теплоснабжения с. Кижинга (шайбирование)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  <w:p w:rsidR="00A7623A" w:rsidRPr="00CE55FB" w:rsidRDefault="00A7623A" w:rsidP="00C44CD7">
            <w:pPr>
              <w:ind w:left="-10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 w:rsidRPr="00FF2DDC">
              <w:rPr>
                <w:sz w:val="20"/>
                <w:szCs w:val="20"/>
              </w:rPr>
              <w:lastRenderedPageBreak/>
              <w:t>267 675,83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F2DD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262 322,31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907C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5 353,52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A7623A" w:rsidRPr="00553F86" w:rsidTr="00C44CD7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A7623A" w:rsidRDefault="00A7623A" w:rsidP="00C44CD7">
            <w:pPr>
              <w:jc w:val="both"/>
              <w:rPr>
                <w:sz w:val="20"/>
                <w:szCs w:val="20"/>
                <w:highlight w:val="yellow"/>
              </w:rPr>
            </w:pPr>
            <w:r w:rsidRPr="00A7623A">
              <w:rPr>
                <w:sz w:val="20"/>
                <w:szCs w:val="20"/>
              </w:rPr>
              <w:lastRenderedPageBreak/>
              <w:t>Замена дымовой трубы котельной ДЮСШ с. Кижинга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CE55FB">
              <w:rPr>
                <w:sz w:val="20"/>
                <w:szCs w:val="20"/>
              </w:rPr>
              <w:t>.09.</w:t>
            </w:r>
          </w:p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A7623A">
            <w:pPr>
              <w:ind w:left="-108" w:firstLine="108"/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FF2DDC" w:rsidRDefault="00FF2DDC" w:rsidP="00C44CD7">
            <w:pPr>
              <w:jc w:val="center"/>
              <w:rPr>
                <w:sz w:val="20"/>
                <w:szCs w:val="20"/>
              </w:rPr>
            </w:pPr>
            <w:r w:rsidRPr="00FF2DDC">
              <w:rPr>
                <w:sz w:val="20"/>
                <w:szCs w:val="20"/>
              </w:rPr>
              <w:t>200 011,42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F907CC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196 011,</w:t>
            </w:r>
            <w:r w:rsidR="000527AF">
              <w:rPr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0527AF" w:rsidP="000527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907C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999</w:t>
            </w:r>
            <w:r w:rsidR="00F907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623A" w:rsidRPr="00CE55FB" w:rsidRDefault="00A7623A" w:rsidP="00C44CD7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-</w:t>
            </w:r>
          </w:p>
        </w:tc>
      </w:tr>
      <w:tr w:rsidR="003B053E" w:rsidRPr="00553F86" w:rsidTr="00EC596E">
        <w:trPr>
          <w:trHeight w:val="42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  <w:r w:rsidRPr="00CE55FB">
              <w:rPr>
                <w:sz w:val="20"/>
                <w:szCs w:val="20"/>
              </w:rPr>
              <w:t>ИТОГО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ind w:left="-108" w:firstLine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5 698 980,00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5 585 000,00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113 980,00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B053E" w:rsidRPr="00CE55FB" w:rsidRDefault="003B053E" w:rsidP="00EC596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A2104" w:rsidRPr="008A2104" w:rsidRDefault="008A2104" w:rsidP="00C93CBE"/>
    <w:sectPr w:rsidR="008A2104" w:rsidRPr="008A2104" w:rsidSect="003B05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43B2E"/>
    <w:multiLevelType w:val="hybridMultilevel"/>
    <w:tmpl w:val="A8F65C48"/>
    <w:lvl w:ilvl="0" w:tplc="2EA03C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C823BD7"/>
    <w:multiLevelType w:val="hybridMultilevel"/>
    <w:tmpl w:val="C8BA2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23833"/>
    <w:multiLevelType w:val="hybridMultilevel"/>
    <w:tmpl w:val="4BDA3D5E"/>
    <w:lvl w:ilvl="0" w:tplc="A2E493B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9D3A8E"/>
    <w:multiLevelType w:val="hybridMultilevel"/>
    <w:tmpl w:val="12D83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5807C3"/>
    <w:multiLevelType w:val="hybridMultilevel"/>
    <w:tmpl w:val="3E301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C655E"/>
    <w:rsid w:val="000362A0"/>
    <w:rsid w:val="000527AF"/>
    <w:rsid w:val="00120CC5"/>
    <w:rsid w:val="001B3EBD"/>
    <w:rsid w:val="001C0FCC"/>
    <w:rsid w:val="00201FDD"/>
    <w:rsid w:val="00202B94"/>
    <w:rsid w:val="0025423D"/>
    <w:rsid w:val="00391B06"/>
    <w:rsid w:val="003A7760"/>
    <w:rsid w:val="003B053E"/>
    <w:rsid w:val="003D67E5"/>
    <w:rsid w:val="004641CB"/>
    <w:rsid w:val="004A4C60"/>
    <w:rsid w:val="005746A5"/>
    <w:rsid w:val="005C67CB"/>
    <w:rsid w:val="005F39A8"/>
    <w:rsid w:val="00651F47"/>
    <w:rsid w:val="006A5142"/>
    <w:rsid w:val="006C655E"/>
    <w:rsid w:val="00702C7B"/>
    <w:rsid w:val="00773130"/>
    <w:rsid w:val="007909FD"/>
    <w:rsid w:val="008426EA"/>
    <w:rsid w:val="008A2104"/>
    <w:rsid w:val="0091205B"/>
    <w:rsid w:val="00996730"/>
    <w:rsid w:val="00A73CE2"/>
    <w:rsid w:val="00A7623A"/>
    <w:rsid w:val="00A808E9"/>
    <w:rsid w:val="00AC6EF2"/>
    <w:rsid w:val="00B1515A"/>
    <w:rsid w:val="00B37084"/>
    <w:rsid w:val="00BE0222"/>
    <w:rsid w:val="00C3512E"/>
    <w:rsid w:val="00C93CBE"/>
    <w:rsid w:val="00CB278E"/>
    <w:rsid w:val="00D46E01"/>
    <w:rsid w:val="00DC614B"/>
    <w:rsid w:val="00DF28CD"/>
    <w:rsid w:val="00E43333"/>
    <w:rsid w:val="00ED0B1A"/>
    <w:rsid w:val="00F36907"/>
    <w:rsid w:val="00F8326E"/>
    <w:rsid w:val="00F907CC"/>
    <w:rsid w:val="00FF2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93CBE"/>
    <w:pPr>
      <w:keepNext/>
      <w:suppressAutoHyphens w:val="0"/>
      <w:jc w:val="both"/>
      <w:outlineLvl w:val="0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3C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93C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1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FDD"/>
    <w:rPr>
      <w:rFonts w:ascii="Tahoma" w:eastAsia="Calibri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B1515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3B05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3B053E"/>
    <w:pPr>
      <w:widowControl w:val="0"/>
      <w:suppressAutoHyphens w:val="0"/>
      <w:autoSpaceDE w:val="0"/>
      <w:autoSpaceDN w:val="0"/>
      <w:adjustRightInd w:val="0"/>
      <w:spacing w:line="260" w:lineRule="auto"/>
      <w:jc w:val="both"/>
    </w:pPr>
    <w:rPr>
      <w:rFonts w:eastAsia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3B0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Приемная Главы</cp:lastModifiedBy>
  <cp:revision>2</cp:revision>
  <cp:lastPrinted>2025-05-22T04:15:00Z</cp:lastPrinted>
  <dcterms:created xsi:type="dcterms:W3CDTF">2025-06-20T00:54:00Z</dcterms:created>
  <dcterms:modified xsi:type="dcterms:W3CDTF">2025-06-20T00:54:00Z</dcterms:modified>
</cp:coreProperties>
</file>